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BD9" w:rsidRDefault="00706DC7" w:rsidP="00360BD9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-393700</wp:posOffset>
            </wp:positionV>
            <wp:extent cx="1308100" cy="1308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7_img4_2538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BD9">
        <w:t>Southeast Conference</w:t>
      </w:r>
    </w:p>
    <w:p w:rsidR="00360BD9" w:rsidRDefault="00360BD9" w:rsidP="00360BD9">
      <w:pPr>
        <w:rPr>
          <w:sz w:val="18"/>
        </w:rPr>
      </w:pPr>
      <w:r>
        <w:rPr>
          <w:sz w:val="18"/>
        </w:rPr>
        <w:t>Franklin – Kenosha Bradford – Kenosha Tremper – Kenosha Indian Trail</w:t>
      </w:r>
    </w:p>
    <w:p w:rsidR="00360BD9" w:rsidRDefault="00360BD9" w:rsidP="00360BD9">
      <w:pPr>
        <w:rPr>
          <w:sz w:val="18"/>
        </w:rPr>
      </w:pPr>
      <w:r>
        <w:rPr>
          <w:sz w:val="18"/>
        </w:rPr>
        <w:t>Oak Creek – Racine Case – Racine Horlick – Racine Park</w:t>
      </w:r>
    </w:p>
    <w:p w:rsidR="00360BD9" w:rsidRDefault="00360BD9" w:rsidP="00360BD9">
      <w:pPr>
        <w:rPr>
          <w:sz w:val="18"/>
        </w:rPr>
      </w:pPr>
    </w:p>
    <w:p w:rsidR="00360BD9" w:rsidRDefault="00360BD9" w:rsidP="00360BD9">
      <w:pPr>
        <w:pBdr>
          <w:bottom w:val="single" w:sz="12" w:space="1" w:color="auto"/>
        </w:pBdr>
      </w:pPr>
      <w:r>
        <w:t>Daniel Owens, Commissioner</w:t>
      </w:r>
    </w:p>
    <w:p w:rsidR="00360BD9" w:rsidRDefault="00360BD9" w:rsidP="00360BD9"/>
    <w:p w:rsidR="0063204E" w:rsidRDefault="0063204E" w:rsidP="00360BD9">
      <w:r>
        <w:t>2023 Boys’ Tennis All-Conference</w:t>
      </w:r>
      <w:bookmarkStart w:id="0" w:name="_GoBack"/>
      <w:bookmarkEnd w:id="0"/>
    </w:p>
    <w:p w:rsidR="0063204E" w:rsidRDefault="0063204E" w:rsidP="00360BD9"/>
    <w:p w:rsidR="0063204E" w:rsidRDefault="0063204E" w:rsidP="00360BD9"/>
    <w:tbl>
      <w:tblPr>
        <w:tblW w:w="8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500"/>
        <w:gridCol w:w="2220"/>
        <w:gridCol w:w="2240"/>
      </w:tblGrid>
      <w:tr w:rsidR="0063204E" w:rsidRPr="0063204E" w:rsidTr="0063204E">
        <w:trPr>
          <w:trHeight w:val="315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Flight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BDB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1st All Conference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BDB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2nd All Conference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BDB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3rd All Conference</w:t>
            </w:r>
          </w:p>
        </w:tc>
      </w:tr>
      <w:tr w:rsidR="0063204E" w:rsidRPr="0063204E" w:rsidTr="0063204E">
        <w:trPr>
          <w:trHeight w:val="600"/>
        </w:trPr>
        <w:tc>
          <w:tcPr>
            <w:tcW w:w="17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1D</w:t>
            </w:r>
          </w:p>
        </w:tc>
        <w:tc>
          <w:tcPr>
            <w:tcW w:w="2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Indian Trail - David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Porut</w:t>
            </w:r>
            <w:proofErr w:type="spellEnd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Will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Murawski</w:t>
            </w:r>
            <w:proofErr w:type="spellEnd"/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Oak Creek - Andrew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Schuerman</w:t>
            </w:r>
            <w:proofErr w:type="spellEnd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Tyler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Rottmann</w:t>
            </w:r>
            <w:proofErr w:type="spellEnd"/>
          </w:p>
        </w:tc>
        <w:tc>
          <w:tcPr>
            <w:tcW w:w="22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Franklin - Julian Beckmann &amp; Aidan Irish</w:t>
            </w:r>
          </w:p>
        </w:tc>
      </w:tr>
      <w:tr w:rsidR="0063204E" w:rsidRPr="0063204E" w:rsidTr="0063204E">
        <w:trPr>
          <w:trHeight w:val="675"/>
        </w:trPr>
        <w:tc>
          <w:tcPr>
            <w:tcW w:w="17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2D</w:t>
            </w:r>
          </w:p>
        </w:tc>
        <w:tc>
          <w:tcPr>
            <w:tcW w:w="2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Oak Creek - Peyton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Kuzminski</w:t>
            </w:r>
            <w:proofErr w:type="spellEnd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Ryan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Bitney</w:t>
            </w:r>
            <w:proofErr w:type="spellEnd"/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Franklin -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Aashrut</w:t>
            </w:r>
            <w:proofErr w:type="spellEnd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 Jain &amp;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Nehan</w:t>
            </w:r>
            <w:proofErr w:type="spellEnd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Sajeeth</w:t>
            </w:r>
            <w:proofErr w:type="spellEnd"/>
          </w:p>
        </w:tc>
        <w:tc>
          <w:tcPr>
            <w:tcW w:w="22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Kenosha Tremper - Leo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Ruffolo</w:t>
            </w:r>
            <w:proofErr w:type="spellEnd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Matt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Stanard</w:t>
            </w:r>
            <w:proofErr w:type="spellEnd"/>
          </w:p>
        </w:tc>
      </w:tr>
      <w:tr w:rsidR="0063204E" w:rsidRPr="0063204E" w:rsidTr="0063204E">
        <w:trPr>
          <w:trHeight w:val="615"/>
        </w:trPr>
        <w:tc>
          <w:tcPr>
            <w:tcW w:w="17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3D</w:t>
            </w:r>
          </w:p>
        </w:tc>
        <w:tc>
          <w:tcPr>
            <w:tcW w:w="2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Franklin - Derek Zeng &amp; Sam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Zidek</w:t>
            </w:r>
            <w:proofErr w:type="spellEnd"/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Oak Creek - Sam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Knopick</w:t>
            </w:r>
            <w:proofErr w:type="spellEnd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Avery Behring</w:t>
            </w:r>
          </w:p>
        </w:tc>
        <w:tc>
          <w:tcPr>
            <w:tcW w:w="22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Kenosha Bradford - Ben Engel &amp; Josh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Sauceda</w:t>
            </w:r>
            <w:proofErr w:type="spellEnd"/>
          </w:p>
        </w:tc>
      </w:tr>
      <w:tr w:rsidR="0063204E" w:rsidRPr="0063204E" w:rsidTr="0063204E">
        <w:trPr>
          <w:trHeight w:val="690"/>
        </w:trPr>
        <w:tc>
          <w:tcPr>
            <w:tcW w:w="17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1S</w:t>
            </w:r>
          </w:p>
        </w:tc>
        <w:tc>
          <w:tcPr>
            <w:tcW w:w="2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Franklin - Alex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Dziubek</w:t>
            </w:r>
            <w:proofErr w:type="spellEnd"/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Oak Creek - Nil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Massaneda</w:t>
            </w:r>
            <w:proofErr w:type="spellEnd"/>
          </w:p>
        </w:tc>
        <w:tc>
          <w:tcPr>
            <w:tcW w:w="22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Kenosha Tremper -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Enze</w:t>
            </w:r>
            <w:proofErr w:type="spellEnd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 Price</w:t>
            </w:r>
          </w:p>
        </w:tc>
      </w:tr>
      <w:tr w:rsidR="0063204E" w:rsidRPr="0063204E" w:rsidTr="0063204E">
        <w:trPr>
          <w:trHeight w:val="585"/>
        </w:trPr>
        <w:tc>
          <w:tcPr>
            <w:tcW w:w="17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2S</w:t>
            </w:r>
          </w:p>
        </w:tc>
        <w:tc>
          <w:tcPr>
            <w:tcW w:w="2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Oak Creek - Sebastian Bernal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Franklin - Randy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Akwaboah</w:t>
            </w:r>
            <w:proofErr w:type="spellEnd"/>
          </w:p>
        </w:tc>
        <w:tc>
          <w:tcPr>
            <w:tcW w:w="22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Indian Trail - John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Bregin</w:t>
            </w:r>
            <w:proofErr w:type="spellEnd"/>
          </w:p>
        </w:tc>
      </w:tr>
      <w:tr w:rsidR="0063204E" w:rsidRPr="0063204E" w:rsidTr="0063204E">
        <w:trPr>
          <w:trHeight w:val="600"/>
        </w:trPr>
        <w:tc>
          <w:tcPr>
            <w:tcW w:w="17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3S</w:t>
            </w:r>
          </w:p>
        </w:tc>
        <w:tc>
          <w:tcPr>
            <w:tcW w:w="2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Oak Creek - Brandon Tran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Franklin -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Conor</w:t>
            </w:r>
            <w:proofErr w:type="spellEnd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 Blattner</w:t>
            </w:r>
          </w:p>
        </w:tc>
        <w:tc>
          <w:tcPr>
            <w:tcW w:w="22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Kenosha Bradford -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Arsenii</w:t>
            </w:r>
            <w:proofErr w:type="spellEnd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Holubov</w:t>
            </w:r>
            <w:proofErr w:type="spellEnd"/>
          </w:p>
        </w:tc>
      </w:tr>
      <w:tr w:rsidR="0063204E" w:rsidRPr="0063204E" w:rsidTr="0063204E">
        <w:trPr>
          <w:trHeight w:val="615"/>
        </w:trPr>
        <w:tc>
          <w:tcPr>
            <w:tcW w:w="17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4S</w:t>
            </w:r>
          </w:p>
        </w:tc>
        <w:tc>
          <w:tcPr>
            <w:tcW w:w="2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Oak Creek - Braxton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Brusky</w:t>
            </w:r>
            <w:proofErr w:type="spellEnd"/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Franklin - Anish Mantri</w:t>
            </w:r>
          </w:p>
        </w:tc>
        <w:tc>
          <w:tcPr>
            <w:tcW w:w="22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 xml:space="preserve">Racine Case - Andre </w:t>
            </w:r>
            <w:proofErr w:type="spellStart"/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Cartegena</w:t>
            </w:r>
            <w:proofErr w:type="spellEnd"/>
          </w:p>
        </w:tc>
      </w:tr>
      <w:tr w:rsidR="0063204E" w:rsidRPr="0063204E" w:rsidTr="0063204E">
        <w:trPr>
          <w:trHeight w:val="315"/>
        </w:trPr>
        <w:tc>
          <w:tcPr>
            <w:tcW w:w="1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204E" w:rsidRPr="0063204E" w:rsidTr="0063204E">
        <w:trPr>
          <w:trHeight w:val="315"/>
        </w:trPr>
        <w:tc>
          <w:tcPr>
            <w:tcW w:w="17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2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BDB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Team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BDB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204E" w:rsidRPr="0063204E" w:rsidTr="0063204E">
        <w:trPr>
          <w:trHeight w:val="375"/>
        </w:trPr>
        <w:tc>
          <w:tcPr>
            <w:tcW w:w="17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Oak Creek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204E" w:rsidRPr="0063204E" w:rsidTr="0063204E">
        <w:trPr>
          <w:trHeight w:val="345"/>
        </w:trPr>
        <w:tc>
          <w:tcPr>
            <w:tcW w:w="17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Franklin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204E" w:rsidRPr="0063204E" w:rsidTr="0063204E">
        <w:trPr>
          <w:trHeight w:val="420"/>
        </w:trPr>
        <w:tc>
          <w:tcPr>
            <w:tcW w:w="17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Kenosha Indian Trail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204E" w:rsidRPr="0063204E" w:rsidTr="0063204E">
        <w:trPr>
          <w:trHeight w:val="375"/>
        </w:trPr>
        <w:tc>
          <w:tcPr>
            <w:tcW w:w="17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Kenosha Bradford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12.75</w:t>
            </w:r>
          </w:p>
        </w:tc>
        <w:tc>
          <w:tcPr>
            <w:tcW w:w="2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204E" w:rsidRPr="0063204E" w:rsidTr="0063204E">
        <w:trPr>
          <w:trHeight w:val="345"/>
        </w:trPr>
        <w:tc>
          <w:tcPr>
            <w:tcW w:w="17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Racine Case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204E" w:rsidRPr="0063204E" w:rsidTr="0063204E">
        <w:trPr>
          <w:trHeight w:val="375"/>
        </w:trPr>
        <w:tc>
          <w:tcPr>
            <w:tcW w:w="17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Kenosha Tremper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7.25</w:t>
            </w:r>
          </w:p>
        </w:tc>
        <w:tc>
          <w:tcPr>
            <w:tcW w:w="2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04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204E" w:rsidRPr="0063204E" w:rsidTr="0063204E">
        <w:trPr>
          <w:trHeight w:val="330"/>
        </w:trPr>
        <w:tc>
          <w:tcPr>
            <w:tcW w:w="17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04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rPr>
                <w:rFonts w:ascii="Arial" w:hAnsi="Arial" w:cs="Arial"/>
                <w:sz w:val="20"/>
                <w:szCs w:val="20"/>
              </w:rPr>
            </w:pPr>
            <w:r w:rsidRPr="0063204E">
              <w:rPr>
                <w:rFonts w:ascii="Arial" w:hAnsi="Arial" w:cs="Arial"/>
                <w:sz w:val="20"/>
                <w:szCs w:val="20"/>
              </w:rPr>
              <w:t xml:space="preserve">Racine </w:t>
            </w:r>
            <w:proofErr w:type="spellStart"/>
            <w:r w:rsidRPr="0063204E">
              <w:rPr>
                <w:rFonts w:ascii="Arial" w:hAnsi="Arial" w:cs="Arial"/>
                <w:sz w:val="20"/>
                <w:szCs w:val="20"/>
              </w:rPr>
              <w:t>CoOp</w:t>
            </w:r>
            <w:proofErr w:type="spellEnd"/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04E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204E" w:rsidRPr="0063204E" w:rsidRDefault="0063204E" w:rsidP="00632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204E" w:rsidRPr="0063204E" w:rsidRDefault="0063204E" w:rsidP="0063204E"/>
    <w:p w:rsidR="0063204E" w:rsidRPr="0063204E" w:rsidRDefault="0063204E" w:rsidP="0063204E">
      <w:r w:rsidRPr="0063204E">
        <w:t>Coach of the year</w:t>
      </w:r>
    </w:p>
    <w:p w:rsidR="0063204E" w:rsidRPr="0063204E" w:rsidRDefault="0063204E" w:rsidP="0063204E">
      <w:r w:rsidRPr="0063204E">
        <w:t xml:space="preserve">Co-Coaches - Racine Case Maureen and </w:t>
      </w:r>
      <w:proofErr w:type="gramStart"/>
      <w:r w:rsidRPr="0063204E">
        <w:t>OC  Aaron</w:t>
      </w:r>
      <w:proofErr w:type="gramEnd"/>
    </w:p>
    <w:p w:rsidR="0063204E" w:rsidRPr="0063204E" w:rsidRDefault="0063204E" w:rsidP="0063204E"/>
    <w:p w:rsidR="0063204E" w:rsidRPr="0063204E" w:rsidRDefault="0063204E" w:rsidP="0063204E">
      <w:r w:rsidRPr="0063204E">
        <w:t>Sportsmanship Award - Racine Case</w:t>
      </w:r>
    </w:p>
    <w:p w:rsidR="0063204E" w:rsidRPr="0063204E" w:rsidRDefault="0063204E" w:rsidP="0063204E"/>
    <w:p w:rsidR="0015722C" w:rsidRDefault="0063204E"/>
    <w:sectPr w:rsidR="0015722C" w:rsidSect="00EF5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083"/>
    <w:multiLevelType w:val="hybridMultilevel"/>
    <w:tmpl w:val="14045CFE"/>
    <w:lvl w:ilvl="0" w:tplc="BFD611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A2A24AC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4E"/>
    <w:rsid w:val="00360BD9"/>
    <w:rsid w:val="0063204E"/>
    <w:rsid w:val="00706DC7"/>
    <w:rsid w:val="00A77F44"/>
    <w:rsid w:val="00E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946A"/>
  <w14:defaultImageDpi w14:val="32767"/>
  <w15:chartTrackingRefBased/>
  <w15:docId w15:val="{127D100E-93CE-F048-88FF-891CFBFA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0BD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60BD9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link w:val="Heading2Char"/>
    <w:qFormat/>
    <w:rsid w:val="00360BD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0BD9"/>
    <w:rPr>
      <w:rFonts w:ascii="Times New Roman" w:eastAsia="Times New Roman" w:hAnsi="Times New Roman" w:cs="Times New Roman"/>
      <w:sz w:val="48"/>
    </w:rPr>
  </w:style>
  <w:style w:type="character" w:customStyle="1" w:styleId="Heading2Char">
    <w:name w:val="Heading 2 Char"/>
    <w:basedOn w:val="DefaultParagraphFont"/>
    <w:link w:val="Heading2"/>
    <w:rsid w:val="00360BD9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36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5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c/Library/Group%20Containers/UBF8T346G9.Office/User%20Content.localized/Templates.localized/SE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SEC.dotx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Owens</dc:creator>
  <cp:keywords/>
  <dc:description/>
  <cp:lastModifiedBy>Daniel Owens</cp:lastModifiedBy>
  <cp:revision>1</cp:revision>
  <dcterms:created xsi:type="dcterms:W3CDTF">2023-05-24T13:21:00Z</dcterms:created>
  <dcterms:modified xsi:type="dcterms:W3CDTF">2023-05-24T13:22:00Z</dcterms:modified>
</cp:coreProperties>
</file>